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E" w:rsidRPr="00991BDE" w:rsidRDefault="00991BDE" w:rsidP="00991BDE">
      <w:pPr>
        <w:rPr>
          <w:lang w:val="ru-RU"/>
        </w:rPr>
      </w:pPr>
    </w:p>
    <w:p w:rsidR="00953A43" w:rsidRPr="00953A43" w:rsidRDefault="00953A43" w:rsidP="00953A43">
      <w:pPr>
        <w:widowControl/>
        <w:spacing w:after="200" w:line="276" w:lineRule="auto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</w:t>
      </w:r>
      <w:r w:rsidRPr="00953A43">
        <w:rPr>
          <w:rFonts w:eastAsiaTheme="minorHAnsi"/>
          <w:sz w:val="28"/>
          <w:szCs w:val="28"/>
          <w:lang w:val="ru-RU"/>
        </w:rPr>
        <w:t xml:space="preserve">В рамках Недели школьного питания провели </w:t>
      </w:r>
      <w:r w:rsidRPr="00953A43">
        <w:rPr>
          <w:rFonts w:eastAsiaTheme="minorHAnsi"/>
          <w:b/>
          <w:sz w:val="28"/>
          <w:szCs w:val="28"/>
          <w:lang w:val="ru-RU"/>
        </w:rPr>
        <w:t xml:space="preserve">интерактивную игру «Секреты здорового питания» </w:t>
      </w:r>
      <w:r w:rsidRPr="00953A43">
        <w:rPr>
          <w:rFonts w:eastAsiaTheme="minorHAnsi"/>
          <w:sz w:val="28"/>
          <w:szCs w:val="28"/>
          <w:lang w:val="ru-RU"/>
        </w:rPr>
        <w:t>с целью   формирования у обучающихся устойчивых навыков здорового образа жизни, гигиены питания и правил безопасного и качественного питания. Современные дети – не всегда правильно питаются и с помощью данного мероприятия ребята узнали о пользе различных продуктов питания, которые обеспечивают нормальное физиологическое развитие и предупреждение  болезней.</w:t>
      </w:r>
    </w:p>
    <w:p w:rsidR="00953A43" w:rsidRDefault="00953A43" w:rsidP="00991BDE">
      <w:pPr>
        <w:rPr>
          <w:lang w:val="ru-RU"/>
        </w:rPr>
      </w:pPr>
    </w:p>
    <w:p w:rsidR="00953A43" w:rsidRDefault="00953A43" w:rsidP="00953A43">
      <w:pPr>
        <w:rPr>
          <w:lang w:val="ru-RU"/>
        </w:rPr>
      </w:pPr>
    </w:p>
    <w:p w:rsidR="00991BDE" w:rsidRDefault="00953A43" w:rsidP="00953A43">
      <w:pPr>
        <w:tabs>
          <w:tab w:val="left" w:pos="1080"/>
        </w:tabs>
        <w:rPr>
          <w:lang w:val="ru-RU"/>
        </w:rPr>
      </w:pPr>
      <w:r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4629150" cy="6172200"/>
            <wp:effectExtent l="0" t="0" r="0" b="0"/>
            <wp:docPr id="1" name="Рисунок 1" descr="C:\Users\школа\Desktop\Новая папкнедея пит 11.12 23\12-12-2023_09-14-02\20231212_08532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недея пит 11.12 23\12-12-2023_09-14-02\20231212_085322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77" cy="61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rPr>
          <w:lang w:val="ru-RU"/>
        </w:rPr>
      </w:pPr>
    </w:p>
    <w:p w:rsidR="00953A43" w:rsidRDefault="00953A43" w:rsidP="00953A43">
      <w:pPr>
        <w:tabs>
          <w:tab w:val="left" w:pos="1080"/>
        </w:tabs>
        <w:jc w:val="center"/>
        <w:rPr>
          <w:lang w:val="ru-RU"/>
        </w:rPr>
      </w:pPr>
    </w:p>
    <w:p w:rsidR="00953A43" w:rsidRDefault="00953A43" w:rsidP="00953A43">
      <w:pPr>
        <w:tabs>
          <w:tab w:val="left" w:pos="1080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76588" cy="4235450"/>
            <wp:effectExtent l="0" t="0" r="5080" b="0"/>
            <wp:docPr id="2" name="Рисунок 2" descr="C:\Users\школа\Desktop\Новая папкнедея пит 11.12 23\12-12-2023_09-14-02\20231212_08533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недея пит 11.12 23\12-12-2023_09-14-02\20231212_085330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35" cy="42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43" w:rsidRDefault="00953A43" w:rsidP="00953A43">
      <w:pPr>
        <w:tabs>
          <w:tab w:val="left" w:pos="1080"/>
        </w:tabs>
        <w:jc w:val="center"/>
        <w:rPr>
          <w:lang w:val="ru-RU"/>
        </w:rPr>
      </w:pPr>
    </w:p>
    <w:p w:rsidR="00953A43" w:rsidRPr="00953A43" w:rsidRDefault="00953A43" w:rsidP="00953A43">
      <w:pPr>
        <w:tabs>
          <w:tab w:val="left" w:pos="1080"/>
        </w:tabs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3264692" cy="4352925"/>
            <wp:effectExtent l="0" t="0" r="0" b="0"/>
            <wp:docPr id="3" name="Рисунок 3" descr="C:\Users\школа\Desktop\Новая папкнедея пит 11.12 23\12-12-2023_09-14-02\20231212_08541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овая папкнедея пит 11.12 23\12-12-2023_09-14-02\20231212_085416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48" cy="43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A43" w:rsidRPr="00953A43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11A1C"/>
    <w:rsid w:val="00055B99"/>
    <w:rsid w:val="000F0203"/>
    <w:rsid w:val="00336AFC"/>
    <w:rsid w:val="004746D2"/>
    <w:rsid w:val="00953A43"/>
    <w:rsid w:val="00991BDE"/>
    <w:rsid w:val="00B417C5"/>
    <w:rsid w:val="00CB04A5"/>
    <w:rsid w:val="00F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3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3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13</cp:revision>
  <dcterms:created xsi:type="dcterms:W3CDTF">2023-09-08T09:59:00Z</dcterms:created>
  <dcterms:modified xsi:type="dcterms:W3CDTF">2023-12-12T07:12:00Z</dcterms:modified>
</cp:coreProperties>
</file>