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D" w:rsidRPr="00DB2FBA" w:rsidRDefault="00944D66" w:rsidP="00FA50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  Республики Мордовия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Краснослободская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общеобразовательная школа-интернат для детей, обучающихся по адапти</w:t>
      </w:r>
      <w:r w:rsidR="00FA50CD">
        <w:rPr>
          <w:rFonts w:ascii="Times New Roman" w:hAnsi="Times New Roman" w:cs="Times New Roman"/>
          <w:b/>
          <w:i/>
          <w:sz w:val="24"/>
          <w:szCs w:val="24"/>
        </w:rPr>
        <w:t>рованным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образовательным программам»</w:t>
      </w: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53B7D" w:rsidRPr="003067E5" w:rsidRDefault="003067E5" w:rsidP="00453B7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067E5">
        <w:rPr>
          <w:rFonts w:ascii="Times New Roman" w:hAnsi="Times New Roman" w:cs="Times New Roman"/>
          <w:b/>
          <w:i/>
          <w:sz w:val="56"/>
          <w:szCs w:val="56"/>
        </w:rPr>
        <w:t>Беседа</w:t>
      </w:r>
    </w:p>
    <w:p w:rsidR="00453B7D" w:rsidRPr="00327166" w:rsidRDefault="00FA50CD" w:rsidP="0032716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175B75" w:rsidRPr="00175B75">
        <w:rPr>
          <w:rFonts w:ascii="Times New Roman" w:hAnsi="Times New Roman" w:cs="Times New Roman"/>
          <w:b/>
          <w:sz w:val="72"/>
          <w:szCs w:val="72"/>
        </w:rPr>
        <w:t>«Новогодние традиции»</w:t>
      </w: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175B75" w:rsidRPr="00DB2FBA" w:rsidRDefault="00175B75" w:rsidP="00453B7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Подготовила и провела:</w:t>
      </w:r>
    </w:p>
    <w:p w:rsidR="00453B7D" w:rsidRPr="00DB2FBA" w:rsidRDefault="00944D66" w:rsidP="00453B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Бутылова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М.Л.</w:t>
      </w: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0E7EB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53B7D" w:rsidRDefault="00453B7D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5B75" w:rsidRDefault="00175B75" w:rsidP="00453B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5B75" w:rsidRPr="00DB2FBA" w:rsidRDefault="000E7EB2" w:rsidP="00175B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="00944D66">
        <w:rPr>
          <w:rFonts w:ascii="Times New Roman" w:hAnsi="Times New Roman" w:cs="Times New Roman"/>
          <w:b/>
          <w:i/>
          <w:sz w:val="24"/>
          <w:szCs w:val="24"/>
        </w:rPr>
        <w:t xml:space="preserve"> год.</w:t>
      </w:r>
    </w:p>
    <w:p w:rsidR="00175B75" w:rsidRPr="00175B75" w:rsidRDefault="00175B75" w:rsidP="00175B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«Новогодние традиции»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Цель мероприятия: Ознакомление 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с историей возни</w:t>
      </w:r>
      <w:r>
        <w:rPr>
          <w:rFonts w:ascii="Times New Roman" w:hAnsi="Times New Roman" w:cs="Times New Roman"/>
          <w:color w:val="000000"/>
          <w:sz w:val="28"/>
          <w:szCs w:val="28"/>
        </w:rPr>
        <w:t>кновения новогоднего праздника.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- Познакомить с обычаями и традициями встречи Нов</w:t>
      </w:r>
      <w:r>
        <w:rPr>
          <w:rFonts w:ascii="Times New Roman" w:hAnsi="Times New Roman" w:cs="Times New Roman"/>
          <w:color w:val="000000"/>
          <w:sz w:val="28"/>
          <w:szCs w:val="28"/>
        </w:rPr>
        <w:t>ого года в разных странах мира.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- Воспитывать чувство толерантности, уважительного отношения к ист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и культуре разных народов.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Форма организации деятельности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ей: воспитательное мероприятие.</w:t>
      </w:r>
    </w:p>
    <w:p w:rsid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мероприятия: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сегодня я хочу рассказать вам о самом любимом нашем празднике. Как вы думаете, о ч</w:t>
      </w:r>
      <w:r>
        <w:rPr>
          <w:rFonts w:ascii="Times New Roman" w:hAnsi="Times New Roman" w:cs="Times New Roman"/>
          <w:color w:val="000000"/>
          <w:sz w:val="28"/>
          <w:szCs w:val="28"/>
        </w:rPr>
        <w:t>ем пойдет речь?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Конечно Новый год! Давайте вспомним, без чего не может быть Новогоднего праздника?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Красиво украшенная елка, Дед Мороз, Снегурочка, подарки, поздравления. Ребята, как вы думаете, откуда пришел к нам обычай украшать ёлочку?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Обычай украшать в Новый год елочку появился очень давно. Еще в глубокой древности люди отправлялись в лес, чтобы развесить подарки для духов на самой большой ели. Люди верили, что в этом случае будет хороший урожай. (В деревьях обитают духи растительности и плодородия, от которых и зависит урожай, языческая мифология.)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Ребята, как вы думаете, в каких странах впервые стали приносить ёлочку в дом и украшать?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Впервые елочку стали приносить в дом и украшать во Франции и в Германии в 17 веке.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В России новогодняя ель появилась лишь в 18 веке (1700 году) и связано это с именем одного очень прогрессивного царя. Кто это?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Петр Первый.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С древности у всех народов наступление Нового года считалось праздником, но не всегда этот день приходился на 1 января. Как вы думаете, когда начинался Новый Год на Руси до 18 века?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В России праздновали Новый год в начале осени - 1 сентября. В новогоднюю ночь по домам ходили ряженые дети и взрослые. Одетые в маски и шкуры животных, они пели, танцевали, посыпали пол зерном, желая хозяевам богатого урожая.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Только в 1700 году Петр Первый перенес празднование Нового года на 1 января, как это было принято во всех европейских странах. Первый день Нового 1700 года начался парадом на Красной площади в Москве. А вечером небо озарилось яркими огнями праздничного фейерверка.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Петр I повелел отмечать праздник весело, палить из пушек, запускать ракеты и украшать дома еловыми ветками.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Как вы думаете, ребята, когда появляется традиция наряжать новогоднюю ёлочку на Руси?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По-настоящему новогодние ели появятся на Руси впервые в 19-м веке в Санкт-Петербурге в домах у немцев. В то время в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>анкт- Петербурге их было около 1/3 населения. Немцы елочку ставили на стол. Это было небольшое искусственное деревце. Русские быстро переняли немецкий обычай, но очень сильно его изменили. Новогодняя ель стало гораздо больше по размеру, и ставили ее посредине комнаты. А вокруг нее стали водить хороводы. Елочку украшали игрушками и сладостями. Такие елочки стоили очень дорого. Ребята, как вы думаете, а где их продавали?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В кондитерских, цена от 20 до 200 рублей. 1 кг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>яса стоил 10 коп.) Некоторые богатые люди заказывали ели и за 50 тысяч. Сохранилось описание одной такой ели высота 2,5 метра, была украшена драгоценными камнями, дорогими игрушками и обвита дорогой материей.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Ребята, вскоре в городах появились дешевые ели, как вы думаете откуда?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Их привезли из окрестных лесов крестьяне. Такую елочку уже могли купить и не очень богатые люди. С середины 19-го века в России начался настоящий елочный бум.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знаете из какой страны к нам пришел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обычай дарить новогодние подарки?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Из древнего Рима. Говорят, что первыми подарками были ветви лавра, которые предвещали счастье и удачу в наступающем году. «Желаю тебе благоприятного и счастливого Нового года», – писали римляне на Новогодних подарках, иногда прибавляя шуточные стихи, ведь Новый год – веселый праздник.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Ребята, а почему мы так любим, повеселиться на Новый Год?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Во все времена и всех народов Новый год символизировал обновление мира, поэтому люди думали, что Новый год нужно встречать, как можно радостнее и веселее. А стол должен быть богатым и разнообразным.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Ребята, кто знает историю появления Деда Мороза?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Образ Деда Мороза пришел из русского фольклора. Прототипом нашего Деда Мороза был восточнославянский дух холода 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Трескун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, или, как его еще называли, </w:t>
      </w:r>
      <w:proofErr w:type="spell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. Больше похож на нашего Деда Мороза персонаж старинных сказок Морозко, в более поздних версиях – Мороз Иванович. Это Дух Зимы – строгий, иногда злой, сварливый, но справедливый. Хорошим людям благоволит и одаривает, а </w:t>
      </w:r>
      <w:proofErr w:type="gram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плохих</w:t>
      </w:r>
      <w:proofErr w:type="gram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может и заморозить своим волшебным посохом. К началу ХХ века образ Деда Мороза как доброго дарителя елок и подарков окончательно закрепился.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Ребята, а кто знает историю появления Снегурочки? (Дети отвечают)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Снегурочку придумал замечательный русский писатель Н. Островский. Он взял этот персонаж из русского фольклора. Думаю, все вы видели сказку «Снегурочка» она была создана по пьесе Островского «Снегурочка».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B75">
        <w:rPr>
          <w:rFonts w:ascii="Times New Roman" w:hAnsi="Times New Roman" w:cs="Times New Roman"/>
          <w:color w:val="000000"/>
          <w:sz w:val="28"/>
          <w:szCs w:val="28"/>
        </w:rPr>
        <w:t>А сейчас, предлагаю придумать своего новогоднего сказочного персонажа и сочинить новогоднюю историю. Идет обсуждение. Дети рассказывают свои новогодние истории.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Литература.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Архарова</w:t>
      </w:r>
      <w:proofErr w:type="spell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, Л.И., </w:t>
      </w:r>
      <w:proofErr w:type="spell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Гребенкина</w:t>
      </w:r>
      <w:proofErr w:type="spellEnd"/>
      <w:r w:rsidRPr="00175B75">
        <w:rPr>
          <w:rFonts w:ascii="Times New Roman" w:hAnsi="Times New Roman" w:cs="Times New Roman"/>
          <w:color w:val="000000"/>
          <w:sz w:val="28"/>
          <w:szCs w:val="28"/>
        </w:rPr>
        <w:t>, Л.К. Сценарии праздников, классных часов, игр, развлечений для начальной школы / М.: Центр «Педагогич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еский поиск». – 2004. – с. 160.</w:t>
      </w:r>
    </w:p>
    <w:p w:rsidR="00175B75" w:rsidRPr="00175B75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75B75">
        <w:rPr>
          <w:rFonts w:ascii="Times New Roman" w:hAnsi="Times New Roman" w:cs="Times New Roman"/>
          <w:color w:val="000000"/>
          <w:sz w:val="28"/>
          <w:szCs w:val="28"/>
        </w:rPr>
        <w:t>Карачевцева</w:t>
      </w:r>
      <w:proofErr w:type="spellEnd"/>
      <w:r w:rsidRPr="00175B75">
        <w:rPr>
          <w:rFonts w:ascii="Times New Roman" w:hAnsi="Times New Roman" w:cs="Times New Roman"/>
          <w:color w:val="000000"/>
          <w:sz w:val="28"/>
          <w:szCs w:val="28"/>
        </w:rPr>
        <w:t xml:space="preserve"> Л.Д. Праздник, который всегда с нам</w:t>
      </w:r>
      <w:r>
        <w:rPr>
          <w:rFonts w:ascii="Times New Roman" w:hAnsi="Times New Roman" w:cs="Times New Roman"/>
          <w:color w:val="000000"/>
          <w:sz w:val="28"/>
          <w:szCs w:val="28"/>
        </w:rPr>
        <w:t>и.- Волгоград: Учитель. – 2010.</w:t>
      </w:r>
    </w:p>
    <w:p w:rsidR="00E92B8E" w:rsidRPr="00D471E3" w:rsidRDefault="00175B75" w:rsidP="00175B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B75">
        <w:rPr>
          <w:rFonts w:ascii="Times New Roman" w:hAnsi="Times New Roman" w:cs="Times New Roman"/>
          <w:color w:val="000000"/>
          <w:sz w:val="28"/>
          <w:szCs w:val="28"/>
        </w:rPr>
        <w:t>3. Новогодние традиции. - Моск</w:t>
      </w:r>
      <w:r>
        <w:rPr>
          <w:rFonts w:ascii="Times New Roman" w:hAnsi="Times New Roman" w:cs="Times New Roman"/>
          <w:color w:val="000000"/>
          <w:sz w:val="28"/>
          <w:szCs w:val="28"/>
        </w:rPr>
        <w:t>ва: Детская литература. – 2007.</w:t>
      </w:r>
    </w:p>
    <w:sectPr w:rsidR="00E92B8E" w:rsidRPr="00D4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C7"/>
    <w:multiLevelType w:val="hybridMultilevel"/>
    <w:tmpl w:val="26D63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300"/>
    <w:multiLevelType w:val="hybridMultilevel"/>
    <w:tmpl w:val="CCDCA0D6"/>
    <w:lvl w:ilvl="0" w:tplc="92C05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7098"/>
    <w:multiLevelType w:val="hybridMultilevel"/>
    <w:tmpl w:val="A274C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6A0"/>
    <w:multiLevelType w:val="hybridMultilevel"/>
    <w:tmpl w:val="64465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B5129"/>
    <w:multiLevelType w:val="hybridMultilevel"/>
    <w:tmpl w:val="D7100F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62782E"/>
    <w:multiLevelType w:val="hybridMultilevel"/>
    <w:tmpl w:val="C1FC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A3929"/>
    <w:multiLevelType w:val="hybridMultilevel"/>
    <w:tmpl w:val="248C7F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35C8E"/>
    <w:multiLevelType w:val="hybridMultilevel"/>
    <w:tmpl w:val="9CF051D8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3"/>
    <w:rsid w:val="000E1062"/>
    <w:rsid w:val="000E7EB2"/>
    <w:rsid w:val="00115B7F"/>
    <w:rsid w:val="00175B75"/>
    <w:rsid w:val="002576CE"/>
    <w:rsid w:val="00260487"/>
    <w:rsid w:val="003067E5"/>
    <w:rsid w:val="00327166"/>
    <w:rsid w:val="00453B7D"/>
    <w:rsid w:val="005278D3"/>
    <w:rsid w:val="00543216"/>
    <w:rsid w:val="005C182E"/>
    <w:rsid w:val="005C7C28"/>
    <w:rsid w:val="006F60EA"/>
    <w:rsid w:val="00716A10"/>
    <w:rsid w:val="0084124D"/>
    <w:rsid w:val="008702CE"/>
    <w:rsid w:val="00944D66"/>
    <w:rsid w:val="00A22844"/>
    <w:rsid w:val="00A35F03"/>
    <w:rsid w:val="00A97C55"/>
    <w:rsid w:val="00D471E3"/>
    <w:rsid w:val="00E66DA7"/>
    <w:rsid w:val="00E92B8E"/>
    <w:rsid w:val="00FA50C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4</cp:revision>
  <dcterms:created xsi:type="dcterms:W3CDTF">2023-12-12T11:53:00Z</dcterms:created>
  <dcterms:modified xsi:type="dcterms:W3CDTF">2023-12-13T08:00:00Z</dcterms:modified>
</cp:coreProperties>
</file>