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18" w:rsidRDefault="009B7399" w:rsidP="00FE0C18">
      <w:pPr>
        <w:spacing w:after="0" w:line="245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9B739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Аннотация к рабочей программе по географии  6</w:t>
      </w:r>
      <w:r w:rsidR="00FE0C18" w:rsidRPr="00FE0C1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-9 классы</w:t>
      </w:r>
      <w:r w:rsidR="00FE0C18" w:rsidRPr="00FE0C18">
        <w:rPr>
          <w:rFonts w:ascii="Times New Roman" w:hAnsi="Times New Roman"/>
          <w:b/>
          <w:sz w:val="24"/>
          <w:szCs w:val="24"/>
        </w:rPr>
        <w:t xml:space="preserve"> на 2022/2023</w:t>
      </w:r>
      <w:r w:rsidR="00FE0C18" w:rsidRPr="008F273D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FE0C18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="00FE0C18" w:rsidRPr="00AB498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E0C18" w:rsidRPr="00A7461F" w:rsidRDefault="00FE0C18" w:rsidP="00FE0C18">
      <w:pPr>
        <w:spacing w:after="0" w:line="245" w:lineRule="atLeas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обучающихся</w:t>
      </w:r>
      <w:proofErr w:type="gramEnd"/>
      <w:r w:rsidRPr="00AB498C">
        <w:rPr>
          <w:rFonts w:ascii="Times New Roman" w:eastAsia="Times New Roman" w:hAnsi="Times New Roman"/>
          <w:b/>
          <w:sz w:val="24"/>
          <w:szCs w:val="24"/>
        </w:rPr>
        <w:t xml:space="preserve"> с ограниченными возможностями здоровья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(интеллектуальная недостаточность)</w:t>
      </w:r>
    </w:p>
    <w:p w:rsidR="009B7399" w:rsidRPr="009B7399" w:rsidRDefault="00FE0C18" w:rsidP="009B73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9B7399" w:rsidRPr="009B739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</w:p>
    <w:p w:rsidR="009B7399" w:rsidRPr="009B7399" w:rsidRDefault="009B7399" w:rsidP="009B7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      </w:t>
      </w:r>
      <w:proofErr w:type="gramStart"/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Рабочая адаптиро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ванная программа ориентирована н</w:t>
      </w:r>
      <w:r w:rsidR="003F1028">
        <w:rPr>
          <w:rFonts w:ascii="Times New Roman" w:eastAsia="Times New Roman" w:hAnsi="Times New Roman" w:cs="Times New Roman"/>
          <w:color w:val="181818"/>
          <w:sz w:val="24"/>
          <w:szCs w:val="24"/>
        </w:rPr>
        <w:t>а обу</w:t>
      </w:r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>ча</w:t>
      </w:r>
      <w:r w:rsidR="003F1028">
        <w:rPr>
          <w:rFonts w:ascii="Times New Roman" w:eastAsia="Times New Roman" w:hAnsi="Times New Roman" w:cs="Times New Roman"/>
          <w:color w:val="181818"/>
          <w:sz w:val="24"/>
          <w:szCs w:val="24"/>
        </w:rPr>
        <w:t>ю</w:t>
      </w:r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>щихся 6-9 кла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ссов </w:t>
      </w:r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общеобразовательной школы</w:t>
      </w:r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рассчитана на четыре года обучения.</w:t>
      </w:r>
      <w:proofErr w:type="gramEnd"/>
      <w:r w:rsidR="001B77D7" w:rsidRPr="001B7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77D7" w:rsidRPr="007A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="001B7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6-7 классов </w:t>
      </w:r>
      <w:r w:rsidR="001B77D7" w:rsidRPr="007A1A3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Вариант I</w:t>
      </w:r>
    </w:p>
    <w:p w:rsidR="009B7399" w:rsidRPr="009B7399" w:rsidRDefault="009B7399" w:rsidP="009B7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 Программа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для обучающихся 6-7классов</w:t>
      </w:r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конкретизирует содержание предметных тем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ФГОС</w:t>
      </w:r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дает распределение предметных часов по разделам курса, последовательность изучения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разделов географии с учетом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меж</w:t>
      </w:r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>предметных</w:t>
      </w:r>
      <w:proofErr w:type="spellEnd"/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внутри предметных связей, логики учебного процесса, возрастных особенностей учащихся, а также учитывает специфику учащихся данного учебного учреждения.</w:t>
      </w:r>
    </w:p>
    <w:p w:rsidR="009B7399" w:rsidRPr="009B7399" w:rsidRDefault="009B7399" w:rsidP="009B7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 Рабочая программа реализуется на основе следующих документов:</w:t>
      </w:r>
    </w:p>
    <w:p w:rsidR="009B7399" w:rsidRPr="009B7399" w:rsidRDefault="009B7399" w:rsidP="009B7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1. Образовательной программы по географии  для 5-9 классов специальных (коррекционных) общеобразовательных школ VIII вида. Авторы: Воронкова В. В., Перова М. Н., </w:t>
      </w:r>
      <w:proofErr w:type="spellStart"/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>Сивоглазов</w:t>
      </w:r>
      <w:proofErr w:type="spellEnd"/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В. В., Лифанова Т. М., Бородина О. И./под редакцией В. В. Воронковой. Издательство «ВЛАДОС», 2012г.</w:t>
      </w:r>
    </w:p>
    <w:p w:rsidR="009B7399" w:rsidRPr="009B7399" w:rsidRDefault="009B7399" w:rsidP="009B7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2. </w:t>
      </w:r>
      <w:proofErr w:type="gramStart"/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Учебного плана школы, составленного на основе I варианта Базисного учебного плана специальных (коррекционных) образовательных учреждений VIII вида (Приложение к приказу Министерства образования РФ от 01.01.2001 г., №29\2065-п), Типового положения о коррекционном образовательном учреждении для обучающихся, воспитанников с ограниченными возможностями здоровья, утвержденного Постановлением Правительства Российской Федерации от 01.01.2001 г. № 000 (в действительной редакции) и с соблюдением требований Санитарных правил, устройств, </w:t>
      </w:r>
      <w:proofErr w:type="gramEnd"/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>оборудования, содержания и режима специальных общеобразовательных школ-интернатов для детей, имеющих недостатки в физическом и умственном развитии по обязательной и максимальной нагрузке обучающихся от 01.01.2001 года 4076-86.</w:t>
      </w:r>
    </w:p>
    <w:p w:rsidR="009B7399" w:rsidRPr="009B7399" w:rsidRDefault="009B7399" w:rsidP="009B7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>3. Авторской программы по географии к учебникам</w:t>
      </w:r>
    </w:p>
    <w:p w:rsidR="009B7399" w:rsidRPr="009B7399" w:rsidRDefault="009B7399" w:rsidP="009B7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>«География  </w:t>
      </w:r>
      <w:hyperlink r:id="rId5" w:tgtFrame="_blank" w:tooltip="6 класс" w:history="1">
        <w:r w:rsidRPr="009B739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6 класс</w:t>
        </w:r>
      </w:hyperlink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>», авторы Т. М.</w:t>
      </w:r>
      <w:proofErr w:type="gramStart"/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;</w:t>
      </w:r>
      <w:proofErr w:type="gramEnd"/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>Лифанова, Е. Н. Соломина;</w:t>
      </w:r>
      <w:r w:rsidR="001B77D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М.,Просвещение,2021г.</w:t>
      </w:r>
    </w:p>
    <w:p w:rsidR="009B7399" w:rsidRPr="009B7399" w:rsidRDefault="009B7399" w:rsidP="009B7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>«География </w:t>
      </w:r>
      <w:hyperlink r:id="rId6" w:tgtFrame="_blank" w:tooltip="7 класс" w:history="1">
        <w:r w:rsidRPr="009B739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7 класс</w:t>
        </w:r>
      </w:hyperlink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>», авторы  Т. М.</w:t>
      </w:r>
      <w:proofErr w:type="gramStart"/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;</w:t>
      </w:r>
      <w:proofErr w:type="gramEnd"/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>Лифанова, Е. Н. Соломина;</w:t>
      </w:r>
      <w:r w:rsidR="001B77D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М.,Просвещение,2022г</w:t>
      </w:r>
    </w:p>
    <w:p w:rsidR="009B7399" w:rsidRPr="009B7399" w:rsidRDefault="009B7399" w:rsidP="009B7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>«Географии </w:t>
      </w:r>
      <w:hyperlink r:id="rId7" w:tgtFrame="_blank" w:tooltip="8 класс" w:history="1">
        <w:r w:rsidRPr="009B739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8 класс</w:t>
        </w:r>
      </w:hyperlink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>», авторы Т. М.</w:t>
      </w:r>
      <w:proofErr w:type="gramStart"/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;</w:t>
      </w:r>
      <w:proofErr w:type="gramEnd"/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>Лифанова, Е. Н. Соломина;</w:t>
      </w:r>
      <w:r w:rsidR="001B77D7" w:rsidRPr="001B77D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1B77D7">
        <w:rPr>
          <w:rFonts w:ascii="Times New Roman" w:eastAsia="Times New Roman" w:hAnsi="Times New Roman" w:cs="Times New Roman"/>
          <w:color w:val="181818"/>
          <w:sz w:val="24"/>
          <w:szCs w:val="24"/>
        </w:rPr>
        <w:t>М.,Просвещение,2014г</w:t>
      </w:r>
    </w:p>
    <w:p w:rsidR="009B7399" w:rsidRPr="009B7399" w:rsidRDefault="009B7399" w:rsidP="009B7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> «География  </w:t>
      </w:r>
      <w:hyperlink r:id="rId8" w:tgtFrame="_blank" w:tooltip="9 класс" w:history="1">
        <w:r w:rsidRPr="009B739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9 класс</w:t>
        </w:r>
      </w:hyperlink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>», авторы  Т. М.</w:t>
      </w:r>
      <w:proofErr w:type="gramStart"/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;</w:t>
      </w:r>
      <w:proofErr w:type="gramEnd"/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>Лифанова, Е. Н. Соломина;</w:t>
      </w:r>
      <w:r w:rsidR="001B77D7" w:rsidRPr="001B77D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1B77D7">
        <w:rPr>
          <w:rFonts w:ascii="Times New Roman" w:eastAsia="Times New Roman" w:hAnsi="Times New Roman" w:cs="Times New Roman"/>
          <w:color w:val="181818"/>
          <w:sz w:val="24"/>
          <w:szCs w:val="24"/>
        </w:rPr>
        <w:t>М</w:t>
      </w:r>
      <w:r w:rsidR="00FE0C18">
        <w:rPr>
          <w:rFonts w:ascii="Times New Roman" w:eastAsia="Times New Roman" w:hAnsi="Times New Roman" w:cs="Times New Roman"/>
          <w:color w:val="181818"/>
          <w:sz w:val="24"/>
          <w:szCs w:val="24"/>
        </w:rPr>
        <w:t>.,Просвещение,2014</w:t>
      </w:r>
      <w:r w:rsidR="001B77D7">
        <w:rPr>
          <w:rFonts w:ascii="Times New Roman" w:eastAsia="Times New Roman" w:hAnsi="Times New Roman" w:cs="Times New Roman"/>
          <w:color w:val="181818"/>
          <w:sz w:val="24"/>
          <w:szCs w:val="24"/>
        </w:rPr>
        <w:t>г</w:t>
      </w:r>
    </w:p>
    <w:p w:rsidR="009B7399" w:rsidRPr="009B7399" w:rsidRDefault="009B7399" w:rsidP="009B7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      </w:t>
      </w:r>
      <w:proofErr w:type="gramStart"/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>Согласно федерального базисного учебного плана для адаптированной общеобразовательной школы на изучение географии отводится  2 часа в неделю.</w:t>
      </w:r>
    </w:p>
    <w:p w:rsidR="009B7399" w:rsidRPr="009B7399" w:rsidRDefault="009B7399" w:rsidP="009B7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gramEnd"/>
      <w:r w:rsidRPr="009B7399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 Для изучения курса применяется классно-урочная система с использованием различных технологий, форм и методов обучения, для организации коллективной, групповой и индивидуальной работы учащихся.</w:t>
      </w:r>
    </w:p>
    <w:p w:rsidR="003D36A1" w:rsidRPr="00916A8A" w:rsidRDefault="003D36A1"/>
    <w:p w:rsidR="00916A8A" w:rsidRPr="001F73F0" w:rsidRDefault="00916A8A" w:rsidP="00916A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Составитель:</w:t>
      </w:r>
      <w:r w:rsidRPr="001F73F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916A8A" w:rsidRDefault="00916A8A" w:rsidP="0091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Земцова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1F73F0">
        <w:rPr>
          <w:rFonts w:ascii="Times New Roman" w:hAnsi="Times New Roman" w:cs="Times New Roman"/>
          <w:sz w:val="24"/>
          <w:szCs w:val="24"/>
        </w:rPr>
        <w:t xml:space="preserve">, учитель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1F73F0">
        <w:rPr>
          <w:rFonts w:ascii="Times New Roman" w:hAnsi="Times New Roman" w:cs="Times New Roman"/>
          <w:sz w:val="24"/>
          <w:szCs w:val="24"/>
        </w:rPr>
        <w:t>, первая квалификационная категория.</w:t>
      </w:r>
      <w:bookmarkEnd w:id="0"/>
    </w:p>
    <w:sectPr w:rsidR="0091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7399"/>
    <w:rsid w:val="001B77D7"/>
    <w:rsid w:val="003D36A1"/>
    <w:rsid w:val="003F1028"/>
    <w:rsid w:val="00916A8A"/>
    <w:rsid w:val="009B7399"/>
    <w:rsid w:val="00B66B78"/>
    <w:rsid w:val="00FE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73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9_klas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8_klas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7_klass/" TargetMode="External"/><Relationship Id="rId5" Type="http://schemas.openxmlformats.org/officeDocument/2006/relationships/hyperlink" Target="http://pandia.ru/text/category/6_klas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4</cp:revision>
  <dcterms:created xsi:type="dcterms:W3CDTF">2023-01-08T14:02:00Z</dcterms:created>
  <dcterms:modified xsi:type="dcterms:W3CDTF">2023-03-16T11:13:00Z</dcterms:modified>
</cp:coreProperties>
</file>